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0E" w:rsidRPr="00C3284B" w:rsidRDefault="00CA5158" w:rsidP="008E3D9B">
      <w:pPr>
        <w:ind w:left="4248"/>
      </w:pPr>
      <w:r>
        <w:t xml:space="preserve">В этом документе описаны </w:t>
      </w:r>
      <w:r w:rsidR="008E3D9B">
        <w:t xml:space="preserve">возможные варианты размещения </w:t>
      </w:r>
      <w:proofErr w:type="spellStart"/>
      <w:r w:rsidR="008E3D9B">
        <w:t>медийной</w:t>
      </w:r>
      <w:proofErr w:type="spellEnd"/>
      <w:r w:rsidR="008E3D9B">
        <w:t xml:space="preserve"> рекламы и ее стоимость для сайта </w:t>
      </w:r>
      <w:hyperlink r:id="rId5" w:history="1">
        <w:r w:rsidR="008E3D9B" w:rsidRPr="00A465B3">
          <w:rPr>
            <w:rStyle w:val="a3"/>
            <w:lang w:val="en-US"/>
          </w:rPr>
          <w:t>www</w:t>
        </w:r>
        <w:r w:rsidR="008E3D9B" w:rsidRPr="008E3D9B">
          <w:rPr>
            <w:rStyle w:val="a3"/>
          </w:rPr>
          <w:t>.</w:t>
        </w:r>
        <w:proofErr w:type="spellStart"/>
        <w:r w:rsidR="008E3D9B" w:rsidRPr="00A465B3">
          <w:rPr>
            <w:rStyle w:val="a3"/>
            <w:lang w:val="en-US"/>
          </w:rPr>
          <w:t>doska</w:t>
        </w:r>
        <w:proofErr w:type="spellEnd"/>
        <w:r w:rsidR="008E3D9B" w:rsidRPr="008E3D9B">
          <w:rPr>
            <w:rStyle w:val="a3"/>
          </w:rPr>
          <w:t>-</w:t>
        </w:r>
        <w:proofErr w:type="spellStart"/>
        <w:r w:rsidR="008E3D9B" w:rsidRPr="00A465B3">
          <w:rPr>
            <w:rStyle w:val="a3"/>
            <w:lang w:val="en-US"/>
          </w:rPr>
          <w:t>torg</w:t>
        </w:r>
        <w:proofErr w:type="spellEnd"/>
        <w:r w:rsidR="008E3D9B" w:rsidRPr="008E3D9B">
          <w:rPr>
            <w:rStyle w:val="a3"/>
          </w:rPr>
          <w:t>.</w:t>
        </w:r>
        <w:proofErr w:type="spellStart"/>
        <w:r w:rsidR="008E3D9B" w:rsidRPr="00A465B3">
          <w:rPr>
            <w:rStyle w:val="a3"/>
            <w:lang w:val="en-US"/>
          </w:rPr>
          <w:t>ru</w:t>
        </w:r>
        <w:proofErr w:type="spellEnd"/>
      </w:hyperlink>
    </w:p>
    <w:p w:rsidR="008E3D9B" w:rsidRDefault="008E3D9B" w:rsidP="008E3D9B">
      <w:pPr>
        <w:jc w:val="center"/>
        <w:rPr>
          <w:b/>
          <w:sz w:val="28"/>
          <w:szCs w:val="28"/>
        </w:rPr>
      </w:pPr>
      <w:r w:rsidRPr="008E3D9B">
        <w:rPr>
          <w:b/>
          <w:sz w:val="28"/>
          <w:szCs w:val="28"/>
        </w:rPr>
        <w:t>Допустимые форматы баннеров</w:t>
      </w:r>
    </w:p>
    <w:p w:rsidR="008E3D9B" w:rsidRDefault="008E3D9B" w:rsidP="008E3D9B">
      <w:r>
        <w:t xml:space="preserve">К размещению принимаются баннеры (изображения) в формате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 и </w:t>
      </w:r>
      <w:proofErr w:type="spellStart"/>
      <w:r>
        <w:t>png</w:t>
      </w:r>
      <w:proofErr w:type="spellEnd"/>
      <w:r w:rsidRPr="008E3D9B">
        <w:t xml:space="preserve">. </w:t>
      </w:r>
      <w:r>
        <w:t xml:space="preserve">Также принимается формат </w:t>
      </w:r>
      <w:proofErr w:type="spellStart"/>
      <w:r>
        <w:t>swf</w:t>
      </w:r>
      <w:proofErr w:type="spellEnd"/>
      <w:r>
        <w:t xml:space="preserve">, но </w:t>
      </w:r>
      <w:proofErr w:type="spellStart"/>
      <w:r>
        <w:t>флеш</w:t>
      </w:r>
      <w:proofErr w:type="spellEnd"/>
      <w:r>
        <w:t xml:space="preserve">-формат будет корректно отображаться только на </w:t>
      </w:r>
      <w:proofErr w:type="spellStart"/>
      <w:r>
        <w:t>десктопных</w:t>
      </w:r>
      <w:proofErr w:type="spellEnd"/>
      <w:r>
        <w:t xml:space="preserve"> компьютерах</w:t>
      </w:r>
      <w:r w:rsidR="00BD305E">
        <w:t xml:space="preserve">, но не будет виден в мобильных приложениях. Если Вы планируете свою рекламную кампанию только для настольных компьютеров, то можете использовать </w:t>
      </w:r>
      <w:proofErr w:type="spellStart"/>
      <w:r w:rsidR="00BD305E">
        <w:t>флеш</w:t>
      </w:r>
      <w:proofErr w:type="spellEnd"/>
      <w:r w:rsidR="00BD305E">
        <w:t xml:space="preserve"> формат, в противном случае стоит воздержаться от его применения.</w:t>
      </w:r>
    </w:p>
    <w:p w:rsidR="00D71A6C" w:rsidRDefault="00D71A6C" w:rsidP="008E3D9B">
      <w:r>
        <w:t xml:space="preserve">Дизайн нашего сайта сделан таким образом, что на мобильных приложениях и на настольных компьютерах отображается одна и та же версия сайта, то есть дизайн отзывчивый. Этот факт говорит о том, что Ваш баннер устанавливается на наш сайт один раз, и ему прописывается ширина </w:t>
      </w:r>
      <w:r w:rsidRPr="00D71A6C">
        <w:t>“</w:t>
      </w:r>
      <w:r>
        <w:rPr>
          <w:lang w:val="en-US"/>
        </w:rPr>
        <w:t>width</w:t>
      </w:r>
      <w:r w:rsidRPr="00D71A6C">
        <w:t xml:space="preserve">=’100%’” </w:t>
      </w:r>
      <w:r>
        <w:t>и он занимает всю допустимую ширину того блока, куда был вставлен.</w:t>
      </w:r>
    </w:p>
    <w:p w:rsidR="00506AE9" w:rsidRPr="00C3284B" w:rsidRDefault="00506AE9" w:rsidP="008E3D9B">
      <w:r>
        <w:t xml:space="preserve">Всю статистику по просмотрам и кликам вы можете </w:t>
      </w:r>
      <w:proofErr w:type="spellStart"/>
      <w:r>
        <w:t>отсматривать</w:t>
      </w:r>
      <w:proofErr w:type="spellEnd"/>
      <w:r>
        <w:t xml:space="preserve"> в личном кабинете на сайте </w:t>
      </w:r>
      <w:hyperlink r:id="rId6" w:history="1">
        <w:r w:rsidRPr="00506AE9">
          <w:rPr>
            <w:rStyle w:val="a3"/>
            <w:lang w:val="en-US"/>
          </w:rPr>
          <w:t>www</w:t>
        </w:r>
        <w:r w:rsidRPr="00506AE9">
          <w:rPr>
            <w:rStyle w:val="a3"/>
          </w:rPr>
          <w:t>.</w:t>
        </w:r>
        <w:proofErr w:type="spellStart"/>
        <w:r w:rsidRPr="00506AE9">
          <w:rPr>
            <w:rStyle w:val="a3"/>
            <w:lang w:val="en-US"/>
          </w:rPr>
          <w:t>doska</w:t>
        </w:r>
        <w:proofErr w:type="spellEnd"/>
        <w:r w:rsidRPr="00506AE9">
          <w:rPr>
            <w:rStyle w:val="a3"/>
          </w:rPr>
          <w:t>-</w:t>
        </w:r>
        <w:proofErr w:type="spellStart"/>
        <w:r w:rsidRPr="00506AE9">
          <w:rPr>
            <w:rStyle w:val="a3"/>
            <w:lang w:val="en-US"/>
          </w:rPr>
          <w:t>torg</w:t>
        </w:r>
        <w:proofErr w:type="spellEnd"/>
        <w:r w:rsidRPr="00506AE9">
          <w:rPr>
            <w:rStyle w:val="a3"/>
          </w:rPr>
          <w:t>.</w:t>
        </w:r>
        <w:proofErr w:type="spellStart"/>
        <w:r w:rsidRPr="00506AE9">
          <w:rPr>
            <w:rStyle w:val="a3"/>
            <w:lang w:val="en-US"/>
          </w:rPr>
          <w:t>ru</w:t>
        </w:r>
        <w:proofErr w:type="spellEnd"/>
      </w:hyperlink>
    </w:p>
    <w:p w:rsidR="00506AE9" w:rsidRDefault="001D0DD5" w:rsidP="001D0DD5">
      <w:pPr>
        <w:jc w:val="center"/>
        <w:rPr>
          <w:b/>
          <w:sz w:val="28"/>
          <w:szCs w:val="28"/>
        </w:rPr>
      </w:pPr>
      <w:r w:rsidRPr="001D0DD5">
        <w:rPr>
          <w:b/>
          <w:sz w:val="28"/>
          <w:szCs w:val="28"/>
        </w:rPr>
        <w:t>Требования к рекламным баннерам</w:t>
      </w:r>
    </w:p>
    <w:p w:rsidR="001D0DD5" w:rsidRDefault="00A629CC" w:rsidP="001D0DD5">
      <w:r>
        <w:t xml:space="preserve">Баннер должен соответствовать требованиям действующего законодательства того государства, на территорию которого идет трансляция. Если для производства/реализации объекта рекламирования требуется получение лицензии или иных специальных разрешений, то перед размещением рекламного материала рекламодатель должен </w:t>
      </w:r>
      <w:proofErr w:type="gramStart"/>
      <w:r>
        <w:t>предоставить эти документы</w:t>
      </w:r>
      <w:proofErr w:type="gramEnd"/>
      <w:r>
        <w:t xml:space="preserve"> администраторам доски объявлений.</w:t>
      </w:r>
    </w:p>
    <w:p w:rsidR="001D6E90" w:rsidRDefault="001D6E90" w:rsidP="001D0DD5">
      <w:r>
        <w:t xml:space="preserve">Не допускается </w:t>
      </w:r>
      <w:proofErr w:type="gramStart"/>
      <w:r>
        <w:t>использование</w:t>
      </w:r>
      <w:proofErr w:type="gramEnd"/>
      <w:r>
        <w:t xml:space="preserve"> каких либо звуковых эффектов в баннере.</w:t>
      </w:r>
    </w:p>
    <w:p w:rsidR="007979BA" w:rsidRDefault="001D6E90" w:rsidP="001D0DD5">
      <w:r>
        <w:t xml:space="preserve">Не допускается слишком частое смена картинок, моргание для </w:t>
      </w:r>
      <w:proofErr w:type="spellStart"/>
      <w:r>
        <w:t>gif</w:t>
      </w:r>
      <w:proofErr w:type="spellEnd"/>
      <w:r>
        <w:t xml:space="preserve"> и </w:t>
      </w:r>
      <w:proofErr w:type="spellStart"/>
      <w:r>
        <w:t>swf</w:t>
      </w:r>
      <w:proofErr w:type="spellEnd"/>
      <w:r>
        <w:t xml:space="preserve"> баннеров. У анимированных баннеров смена картинок должна происходить плавно, чтобы не раздражало глаза.</w:t>
      </w:r>
    </w:p>
    <w:p w:rsidR="007979BA" w:rsidRDefault="007979BA" w:rsidP="001D0DD5"/>
    <w:p w:rsidR="007979BA" w:rsidRDefault="007979BA" w:rsidP="001D0DD5"/>
    <w:p w:rsidR="007979BA" w:rsidRDefault="007979BA" w:rsidP="001D0DD5"/>
    <w:p w:rsidR="007979BA" w:rsidRDefault="007979BA" w:rsidP="001D0DD5"/>
    <w:p w:rsidR="007979BA" w:rsidRDefault="007979BA" w:rsidP="001D0DD5"/>
    <w:p w:rsidR="007979BA" w:rsidRDefault="007979BA" w:rsidP="001D0DD5"/>
    <w:p w:rsidR="007979BA" w:rsidRDefault="007979BA" w:rsidP="001D0DD5"/>
    <w:p w:rsidR="007979BA" w:rsidRDefault="007979BA" w:rsidP="001D0DD5"/>
    <w:p w:rsidR="007979BA" w:rsidRDefault="007979BA" w:rsidP="001D0DD5"/>
    <w:p w:rsidR="001D6E90" w:rsidRDefault="007979BA" w:rsidP="007979BA">
      <w:pPr>
        <w:jc w:val="center"/>
        <w:rPr>
          <w:b/>
          <w:sz w:val="28"/>
          <w:szCs w:val="28"/>
        </w:rPr>
      </w:pPr>
      <w:r w:rsidRPr="007979BA">
        <w:rPr>
          <w:b/>
          <w:sz w:val="28"/>
          <w:szCs w:val="28"/>
        </w:rPr>
        <w:lastRenderedPageBreak/>
        <w:t>Места размещения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5386"/>
        <w:gridCol w:w="2092"/>
      </w:tblGrid>
      <w:tr w:rsidR="007979BA" w:rsidTr="007979BA">
        <w:trPr>
          <w:trHeight w:val="1011"/>
        </w:trPr>
        <w:tc>
          <w:tcPr>
            <w:tcW w:w="9571" w:type="dxa"/>
            <w:gridSpan w:val="3"/>
          </w:tcPr>
          <w:p w:rsidR="007979BA" w:rsidRDefault="007979BA" w:rsidP="007979BA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1363142</wp:posOffset>
                      </wp:positionH>
                      <wp:positionV relativeFrom="paragraph">
                        <wp:posOffset>124612</wp:posOffset>
                      </wp:positionV>
                      <wp:extent cx="3994099" cy="365760"/>
                      <wp:effectExtent l="0" t="0" r="26035" b="1524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099" cy="365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79BA" w:rsidRPr="007979BA" w:rsidRDefault="007979BA" w:rsidP="007979BA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t xml:space="preserve">Баннер вверху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900 x 100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107.35pt;margin-top:9.8pt;width:314.5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" fillcolor="#4f81bd [3204]" strokecolor="#243f60 [1604]" strokeweight="2pt">
                      <v:textbox>
                        <w:txbxContent>
                          <w:p w:rsidR="007979BA" w:rsidRPr="007979BA" w:rsidRDefault="007979BA" w:rsidP="007979B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Баннер вверху </w:t>
                            </w:r>
                            <w:r>
                              <w:rPr>
                                <w:lang w:val="en-US"/>
                              </w:rPr>
                              <w:t xml:space="preserve">900 x 100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979BA" w:rsidTr="007979BA">
        <w:trPr>
          <w:trHeight w:val="840"/>
        </w:trPr>
        <w:tc>
          <w:tcPr>
            <w:tcW w:w="2093" w:type="dxa"/>
            <w:vMerge w:val="restart"/>
          </w:tcPr>
          <w:p w:rsidR="007979BA" w:rsidRDefault="00A8544F" w:rsidP="007979BA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-63322</wp:posOffset>
                      </wp:positionH>
                      <wp:positionV relativeFrom="paragraph">
                        <wp:posOffset>822274</wp:posOffset>
                      </wp:positionV>
                      <wp:extent cx="1309421" cy="1236269"/>
                      <wp:effectExtent l="0" t="0" r="24130" b="2159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9421" cy="12362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544F" w:rsidRDefault="00A8544F" w:rsidP="00A8544F">
                                  <w:pPr>
                                    <w:jc w:val="center"/>
                                  </w:pPr>
                                  <w:r>
                                    <w:t>Баннер слева</w:t>
                                  </w:r>
                                </w:p>
                                <w:p w:rsidR="00A8544F" w:rsidRDefault="00A8544F" w:rsidP="00A8544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Width = 250 - 300 </w:t>
                                  </w:r>
                                </w:p>
                                <w:p w:rsidR="00A8544F" w:rsidRDefault="00A8544F" w:rsidP="00A8544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Height = 200 - 400</w:t>
                                  </w:r>
                                </w:p>
                                <w:p w:rsidR="00A8544F" w:rsidRPr="00A8544F" w:rsidRDefault="00A8544F" w:rsidP="00A8544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px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7" style="position:absolute;margin-left:-5pt;margin-top:64.75pt;width:103.1pt;height:9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" fillcolor="#4f81bd [3204]" strokecolor="#243f60 [1604]" strokeweight="2pt">
                      <v:textbox>
                        <w:txbxContent>
                          <w:p w:rsidR="00A8544F" w:rsidRDefault="00A8544F" w:rsidP="00A8544F">
                            <w:pPr>
                              <w:jc w:val="center"/>
                            </w:pPr>
                            <w:r>
                              <w:t>Баннер слева</w:t>
                            </w:r>
                          </w:p>
                          <w:p w:rsidR="00A8544F" w:rsidRDefault="00A8544F" w:rsidP="00A854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Width = 250 - 300 </w:t>
                            </w:r>
                          </w:p>
                          <w:p w:rsidR="00A8544F" w:rsidRDefault="00A8544F" w:rsidP="00A854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Height = 200 - 400</w:t>
                            </w:r>
                          </w:p>
                          <w:p w:rsidR="00A8544F" w:rsidRPr="00A8544F" w:rsidRDefault="00A8544F" w:rsidP="00A854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px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86" w:type="dxa"/>
          </w:tcPr>
          <w:p w:rsidR="007979BA" w:rsidRDefault="007979BA" w:rsidP="007979BA"/>
        </w:tc>
        <w:tc>
          <w:tcPr>
            <w:tcW w:w="2092" w:type="dxa"/>
            <w:vMerge w:val="restart"/>
          </w:tcPr>
          <w:p w:rsidR="007979BA" w:rsidRDefault="00A8544F" w:rsidP="007979BA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3A0107" wp14:editId="18462C8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820191</wp:posOffset>
                      </wp:positionV>
                      <wp:extent cx="1309421" cy="1236269"/>
                      <wp:effectExtent l="0" t="0" r="24130" b="2159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9421" cy="12362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544F" w:rsidRDefault="00A8544F" w:rsidP="00A8544F">
                                  <w:pPr>
                                    <w:jc w:val="center"/>
                                  </w:pPr>
                                  <w:r>
                                    <w:t>Баннер справа</w:t>
                                  </w:r>
                                </w:p>
                                <w:p w:rsidR="00A8544F" w:rsidRDefault="00A8544F" w:rsidP="00A8544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Width = 250 - 300 </w:t>
                                  </w:r>
                                </w:p>
                                <w:p w:rsidR="00A8544F" w:rsidRDefault="00A8544F" w:rsidP="00A8544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Height = 200 - 400</w:t>
                                  </w:r>
                                </w:p>
                                <w:p w:rsidR="00A8544F" w:rsidRPr="00A8544F" w:rsidRDefault="00A8544F" w:rsidP="00A8544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px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8" style="position:absolute;margin-left:-5.15pt;margin-top:64.6pt;width:103.1pt;height:97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" fillcolor="#4f81bd [3204]" strokecolor="#243f60 [1604]" strokeweight="2pt">
                      <v:textbox>
                        <w:txbxContent>
                          <w:p w:rsidR="00A8544F" w:rsidRDefault="00A8544F" w:rsidP="00A8544F">
                            <w:pPr>
                              <w:jc w:val="center"/>
                            </w:pPr>
                            <w:r>
                              <w:t>Баннер спра</w:t>
                            </w:r>
                            <w:r>
                              <w:t>ва</w:t>
                            </w:r>
                          </w:p>
                          <w:p w:rsidR="00A8544F" w:rsidRDefault="00A8544F" w:rsidP="00A854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Width = 250 - 300 </w:t>
                            </w:r>
                          </w:p>
                          <w:p w:rsidR="00A8544F" w:rsidRDefault="00A8544F" w:rsidP="00A854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Height = 200 - 400</w:t>
                            </w:r>
                          </w:p>
                          <w:p w:rsidR="00A8544F" w:rsidRPr="00A8544F" w:rsidRDefault="00A8544F" w:rsidP="00A854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px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979BA" w:rsidTr="007979BA">
        <w:trPr>
          <w:trHeight w:val="3300"/>
        </w:trPr>
        <w:tc>
          <w:tcPr>
            <w:tcW w:w="2093" w:type="dxa"/>
            <w:vMerge/>
          </w:tcPr>
          <w:p w:rsidR="007979BA" w:rsidRDefault="007979BA" w:rsidP="007979BA"/>
        </w:tc>
        <w:tc>
          <w:tcPr>
            <w:tcW w:w="5386" w:type="dxa"/>
          </w:tcPr>
          <w:p w:rsidR="007979BA" w:rsidRDefault="007979BA" w:rsidP="007979BA"/>
        </w:tc>
        <w:tc>
          <w:tcPr>
            <w:tcW w:w="2092" w:type="dxa"/>
            <w:vMerge/>
          </w:tcPr>
          <w:p w:rsidR="007979BA" w:rsidRDefault="007979BA" w:rsidP="007979BA"/>
        </w:tc>
      </w:tr>
    </w:tbl>
    <w:p w:rsidR="007979BA" w:rsidRDefault="007979BA" w:rsidP="007979BA"/>
    <w:p w:rsidR="00386B3A" w:rsidRDefault="00386B3A" w:rsidP="00386B3A">
      <w:pPr>
        <w:jc w:val="center"/>
        <w:rPr>
          <w:b/>
          <w:sz w:val="28"/>
          <w:szCs w:val="28"/>
        </w:rPr>
      </w:pPr>
      <w:r w:rsidRPr="00386B3A">
        <w:rPr>
          <w:b/>
          <w:sz w:val="28"/>
          <w:szCs w:val="28"/>
        </w:rPr>
        <w:t>Расценки</w:t>
      </w:r>
    </w:p>
    <w:p w:rsidR="00E74EFD" w:rsidRDefault="00A4458F" w:rsidP="00386B3A">
      <w:r>
        <w:t>На сегодняшний день расценка на показы вашего баннера</w:t>
      </w:r>
      <w:r w:rsidR="00E74EFD">
        <w:t>:</w:t>
      </w:r>
    </w:p>
    <w:p w:rsidR="00E74EFD" w:rsidRDefault="00860017" w:rsidP="00386B3A">
      <w:r>
        <w:t>6</w:t>
      </w:r>
      <w:r w:rsidR="00A4458F">
        <w:t>0</w:t>
      </w:r>
      <w:r w:rsidR="00E74EFD">
        <w:t xml:space="preserve"> руб. за 1000 показов для баннера сверху.</w:t>
      </w:r>
    </w:p>
    <w:p w:rsidR="00E74EFD" w:rsidRDefault="00860017" w:rsidP="00386B3A">
      <w:r>
        <w:t>4</w:t>
      </w:r>
      <w:bookmarkStart w:id="0" w:name="_GoBack"/>
      <w:bookmarkEnd w:id="0"/>
      <w:r w:rsidR="00E74EFD">
        <w:t>0 руб. за 1000 показов для баннера слева/справа.</w:t>
      </w:r>
      <w:r w:rsidR="00D45ADB">
        <w:t xml:space="preserve"> </w:t>
      </w:r>
    </w:p>
    <w:p w:rsidR="00D45ADB" w:rsidRPr="00D45ADB" w:rsidRDefault="00D45ADB" w:rsidP="00386B3A">
      <w:r>
        <w:t>Минимальное количество показов для заказа –</w:t>
      </w:r>
      <w:r w:rsidR="00860017">
        <w:t xml:space="preserve"> 10 </w:t>
      </w:r>
      <w:r>
        <w:t xml:space="preserve">000 показов. Для размещения вашего баннера пополните свой счет на необходимую сумму и отправьте данные по вашему баннеру на </w:t>
      </w:r>
      <w:hyperlink r:id="rId7" w:history="1">
        <w:r w:rsidRPr="005E78DB">
          <w:rPr>
            <w:rStyle w:val="a3"/>
            <w:lang w:val="en-US"/>
          </w:rPr>
          <w:t>support</w:t>
        </w:r>
        <w:r w:rsidRPr="00D45ADB">
          <w:rPr>
            <w:rStyle w:val="a3"/>
          </w:rPr>
          <w:t>@</w:t>
        </w:r>
        <w:proofErr w:type="spellStart"/>
        <w:r w:rsidRPr="005E78DB">
          <w:rPr>
            <w:rStyle w:val="a3"/>
            <w:lang w:val="en-US"/>
          </w:rPr>
          <w:t>doska</w:t>
        </w:r>
        <w:proofErr w:type="spellEnd"/>
        <w:r w:rsidRPr="00D45ADB">
          <w:rPr>
            <w:rStyle w:val="a3"/>
          </w:rPr>
          <w:t>-</w:t>
        </w:r>
        <w:proofErr w:type="spellStart"/>
        <w:r w:rsidRPr="005E78DB">
          <w:rPr>
            <w:rStyle w:val="a3"/>
            <w:lang w:val="en-US"/>
          </w:rPr>
          <w:t>torg</w:t>
        </w:r>
        <w:proofErr w:type="spellEnd"/>
        <w:r w:rsidRPr="00D45ADB">
          <w:rPr>
            <w:rStyle w:val="a3"/>
          </w:rPr>
          <w:t>.</w:t>
        </w:r>
        <w:proofErr w:type="spellStart"/>
        <w:r w:rsidRPr="005E78DB">
          <w:rPr>
            <w:rStyle w:val="a3"/>
            <w:lang w:val="en-US"/>
          </w:rPr>
          <w:t>ru</w:t>
        </w:r>
        <w:proofErr w:type="spellEnd"/>
      </w:hyperlink>
      <w:r>
        <w:t xml:space="preserve"> указав свой логин (</w:t>
      </w:r>
      <w:r>
        <w:rPr>
          <w:lang w:val="en-US"/>
        </w:rPr>
        <w:t>e</w:t>
      </w:r>
      <w:r w:rsidRPr="00D45ADB">
        <w:t>-</w:t>
      </w:r>
      <w:r>
        <w:rPr>
          <w:lang w:val="en-US"/>
        </w:rPr>
        <w:t>mail</w:t>
      </w:r>
      <w:r>
        <w:t>) в системе.</w:t>
      </w:r>
    </w:p>
    <w:p w:rsidR="008E3D9B" w:rsidRPr="008E3D9B" w:rsidRDefault="008E3D9B"/>
    <w:sectPr w:rsidR="008E3D9B" w:rsidRPr="008E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58"/>
    <w:rsid w:val="00031594"/>
    <w:rsid w:val="000C5EED"/>
    <w:rsid w:val="001D0DD5"/>
    <w:rsid w:val="001D6E90"/>
    <w:rsid w:val="0027298F"/>
    <w:rsid w:val="0029514B"/>
    <w:rsid w:val="002F3333"/>
    <w:rsid w:val="00326F91"/>
    <w:rsid w:val="00383B7D"/>
    <w:rsid w:val="00386B3A"/>
    <w:rsid w:val="00436E3A"/>
    <w:rsid w:val="004A3C8E"/>
    <w:rsid w:val="004B77D2"/>
    <w:rsid w:val="004C5BFD"/>
    <w:rsid w:val="00506AE9"/>
    <w:rsid w:val="00516E15"/>
    <w:rsid w:val="00531B08"/>
    <w:rsid w:val="00602251"/>
    <w:rsid w:val="00650FAB"/>
    <w:rsid w:val="00653BB6"/>
    <w:rsid w:val="006D1054"/>
    <w:rsid w:val="006D2EB4"/>
    <w:rsid w:val="00704EDA"/>
    <w:rsid w:val="00764FC6"/>
    <w:rsid w:val="007979BA"/>
    <w:rsid w:val="00860017"/>
    <w:rsid w:val="008E3D9B"/>
    <w:rsid w:val="00A4458F"/>
    <w:rsid w:val="00A629CC"/>
    <w:rsid w:val="00A659EC"/>
    <w:rsid w:val="00A8544F"/>
    <w:rsid w:val="00B06D36"/>
    <w:rsid w:val="00B20B65"/>
    <w:rsid w:val="00B33510"/>
    <w:rsid w:val="00B4765A"/>
    <w:rsid w:val="00B50A35"/>
    <w:rsid w:val="00B66360"/>
    <w:rsid w:val="00BD305E"/>
    <w:rsid w:val="00C3284B"/>
    <w:rsid w:val="00CA5158"/>
    <w:rsid w:val="00D024D4"/>
    <w:rsid w:val="00D42943"/>
    <w:rsid w:val="00D45ADB"/>
    <w:rsid w:val="00D71A6C"/>
    <w:rsid w:val="00E60A0E"/>
    <w:rsid w:val="00E74EFD"/>
    <w:rsid w:val="00EC38BD"/>
    <w:rsid w:val="00EF22D9"/>
    <w:rsid w:val="00F04CAA"/>
    <w:rsid w:val="00F2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D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97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D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97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doska-tor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www.doska-torg.ru" TargetMode="External"/><Relationship Id="rId5" Type="http://schemas.openxmlformats.org/officeDocument/2006/relationships/hyperlink" Target="http://www.doska-t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13</cp:revision>
  <dcterms:created xsi:type="dcterms:W3CDTF">2016-01-30T10:37:00Z</dcterms:created>
  <dcterms:modified xsi:type="dcterms:W3CDTF">2016-01-31T08:31:00Z</dcterms:modified>
</cp:coreProperties>
</file>